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E125" w14:textId="77777777" w:rsidR="00E807B0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proofErr w:type="gramStart"/>
      <w:r w:rsidRPr="00661066">
        <w:rPr>
          <w:b/>
          <w:sz w:val="56"/>
          <w:szCs w:val="56"/>
        </w:rPr>
        <w:t>P  O</w:t>
      </w:r>
      <w:proofErr w:type="gramEnd"/>
      <w:r w:rsidRPr="00661066">
        <w:rPr>
          <w:b/>
          <w:sz w:val="56"/>
          <w:szCs w:val="56"/>
        </w:rPr>
        <w:t xml:space="preserve">  </w:t>
      </w:r>
      <w:proofErr w:type="gramStart"/>
      <w:r w:rsidRPr="00661066">
        <w:rPr>
          <w:b/>
          <w:sz w:val="56"/>
          <w:szCs w:val="56"/>
        </w:rPr>
        <w:t>Z </w:t>
      </w:r>
      <w:r w:rsidR="009A5CC8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proofErr w:type="gramEnd"/>
      <w:r w:rsidRPr="00661066">
        <w:rPr>
          <w:b/>
          <w:sz w:val="56"/>
          <w:szCs w:val="56"/>
        </w:rPr>
        <w:t xml:space="preserve">  </w:t>
      </w:r>
      <w:proofErr w:type="gramStart"/>
      <w:r w:rsidRPr="00661066">
        <w:rPr>
          <w:b/>
          <w:sz w:val="56"/>
          <w:szCs w:val="56"/>
        </w:rPr>
        <w:t>Á  N</w:t>
      </w:r>
      <w:proofErr w:type="gramEnd"/>
      <w:r w:rsidRPr="00661066">
        <w:rPr>
          <w:b/>
          <w:sz w:val="56"/>
          <w:szCs w:val="56"/>
        </w:rPr>
        <w:t xml:space="preserve">  K A</w:t>
      </w:r>
    </w:p>
    <w:p w14:paraId="671A128B" w14:textId="77777777" w:rsidR="00617093" w:rsidRPr="00661066" w:rsidRDefault="00617093" w:rsidP="00617093">
      <w:pPr>
        <w:spacing w:line="480" w:lineRule="auto"/>
        <w:rPr>
          <w:sz w:val="56"/>
          <w:szCs w:val="56"/>
        </w:rPr>
      </w:pPr>
    </w:p>
    <w:p w14:paraId="6E4650FC" w14:textId="77777777" w:rsidR="00DF6A7D" w:rsidRDefault="001C63E0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na</w:t>
      </w:r>
      <w:r w:rsidR="00223ECE" w:rsidRPr="00661066">
        <w:rPr>
          <w:b/>
          <w:sz w:val="56"/>
          <w:szCs w:val="56"/>
        </w:rPr>
        <w:t xml:space="preserve"> </w:t>
      </w:r>
      <w:r w:rsidR="0000065C" w:rsidRPr="00661066">
        <w:rPr>
          <w:b/>
          <w:sz w:val="56"/>
          <w:szCs w:val="56"/>
        </w:rPr>
        <w:t xml:space="preserve">zasedání </w:t>
      </w:r>
      <w:r w:rsidR="00223ECE" w:rsidRPr="00661066">
        <w:rPr>
          <w:b/>
          <w:sz w:val="56"/>
          <w:szCs w:val="56"/>
        </w:rPr>
        <w:t>Z</w:t>
      </w:r>
      <w:r w:rsidR="00617093" w:rsidRPr="00661066">
        <w:rPr>
          <w:b/>
          <w:sz w:val="56"/>
          <w:szCs w:val="56"/>
        </w:rPr>
        <w:t>astupitelstva</w:t>
      </w:r>
      <w:r w:rsidR="0000065C" w:rsidRPr="00661066">
        <w:rPr>
          <w:b/>
          <w:sz w:val="56"/>
          <w:szCs w:val="56"/>
        </w:rPr>
        <w:t xml:space="preserve"> </w:t>
      </w:r>
      <w:r w:rsidR="00617093" w:rsidRPr="00661066">
        <w:rPr>
          <w:b/>
          <w:sz w:val="56"/>
          <w:szCs w:val="56"/>
        </w:rPr>
        <w:t xml:space="preserve">obce Pleše, </w:t>
      </w:r>
    </w:p>
    <w:p w14:paraId="1A9DC25E" w14:textId="0D398B5D" w:rsidR="00D738D5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 xml:space="preserve">které se koná </w:t>
      </w:r>
      <w:r w:rsidR="006B26CD">
        <w:rPr>
          <w:b/>
          <w:sz w:val="56"/>
          <w:szCs w:val="56"/>
        </w:rPr>
        <w:t>v</w:t>
      </w:r>
      <w:r w:rsidR="00116798" w:rsidRPr="00661066">
        <w:rPr>
          <w:b/>
          <w:sz w:val="56"/>
          <w:szCs w:val="56"/>
        </w:rPr>
        <w:t> </w:t>
      </w:r>
      <w:r w:rsidR="005F514F">
        <w:rPr>
          <w:b/>
          <w:sz w:val="56"/>
          <w:szCs w:val="56"/>
        </w:rPr>
        <w:t>pondělí</w:t>
      </w:r>
      <w:r w:rsidR="00116798" w:rsidRPr="00661066">
        <w:rPr>
          <w:b/>
          <w:sz w:val="56"/>
          <w:szCs w:val="56"/>
        </w:rPr>
        <w:t xml:space="preserve"> </w:t>
      </w:r>
      <w:r w:rsidR="0062075E">
        <w:rPr>
          <w:b/>
          <w:sz w:val="56"/>
          <w:szCs w:val="56"/>
        </w:rPr>
        <w:t>1</w:t>
      </w:r>
      <w:r w:rsidR="00D367F3">
        <w:rPr>
          <w:b/>
          <w:sz w:val="56"/>
          <w:szCs w:val="56"/>
        </w:rPr>
        <w:t>.</w:t>
      </w:r>
      <w:r w:rsidR="00975558">
        <w:rPr>
          <w:b/>
          <w:sz w:val="56"/>
          <w:szCs w:val="56"/>
        </w:rPr>
        <w:t>12</w:t>
      </w:r>
      <w:r w:rsidR="00D367F3">
        <w:rPr>
          <w:b/>
          <w:sz w:val="56"/>
          <w:szCs w:val="56"/>
        </w:rPr>
        <w:t>.202</w:t>
      </w:r>
      <w:r w:rsidR="00EA5B12">
        <w:rPr>
          <w:b/>
          <w:sz w:val="56"/>
          <w:szCs w:val="56"/>
        </w:rPr>
        <w:t>5</w:t>
      </w:r>
    </w:p>
    <w:p w14:paraId="31365C80" w14:textId="64E5189E" w:rsidR="00617093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od</w:t>
      </w:r>
      <w:r w:rsidR="005E65DB">
        <w:rPr>
          <w:b/>
          <w:sz w:val="56"/>
          <w:szCs w:val="56"/>
        </w:rPr>
        <w:t xml:space="preserve"> 19 </w:t>
      </w:r>
      <w:r w:rsidRPr="00661066">
        <w:rPr>
          <w:b/>
          <w:sz w:val="56"/>
          <w:szCs w:val="56"/>
        </w:rPr>
        <w:t>hodin</w:t>
      </w:r>
      <w:r w:rsidR="00991AA5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r w:rsidR="002C000A">
        <w:rPr>
          <w:b/>
          <w:sz w:val="56"/>
          <w:szCs w:val="56"/>
        </w:rPr>
        <w:t> zasedací místnosti OÚ.</w:t>
      </w:r>
    </w:p>
    <w:p w14:paraId="0D8777DD" w14:textId="77777777" w:rsidR="00D738D5" w:rsidRPr="00661066" w:rsidRDefault="00D738D5" w:rsidP="00617093">
      <w:pPr>
        <w:spacing w:line="480" w:lineRule="auto"/>
        <w:rPr>
          <w:sz w:val="56"/>
          <w:szCs w:val="56"/>
        </w:rPr>
      </w:pPr>
    </w:p>
    <w:p w14:paraId="210E1934" w14:textId="77777777" w:rsidR="00617093" w:rsidRPr="00661066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36"/>
          <w:szCs w:val="36"/>
        </w:rPr>
        <w:t>Jaroslav Marsa, v.r.</w:t>
      </w:r>
    </w:p>
    <w:p w14:paraId="34E9910B" w14:textId="77777777" w:rsidR="0048340C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  <w:t xml:space="preserve">    </w:t>
      </w:r>
      <w:r w:rsidR="00223ECE" w:rsidRPr="00661066">
        <w:rPr>
          <w:sz w:val="36"/>
          <w:szCs w:val="36"/>
        </w:rPr>
        <w:t xml:space="preserve"> </w:t>
      </w:r>
      <w:r w:rsidR="0048340C" w:rsidRPr="00661066">
        <w:rPr>
          <w:sz w:val="36"/>
          <w:szCs w:val="36"/>
        </w:rPr>
        <w:t xml:space="preserve">         </w:t>
      </w:r>
      <w:r w:rsidRPr="00661066">
        <w:rPr>
          <w:sz w:val="36"/>
          <w:szCs w:val="36"/>
        </w:rPr>
        <w:t>starosta obce</w:t>
      </w:r>
    </w:p>
    <w:p w14:paraId="7F6E32D3" w14:textId="19491AF1" w:rsidR="009A5CC8" w:rsidRDefault="009A5CC8" w:rsidP="009A5CC8">
      <w:pPr>
        <w:spacing w:line="480" w:lineRule="auto"/>
        <w:jc w:val="center"/>
        <w:rPr>
          <w:b/>
          <w:sz w:val="72"/>
          <w:szCs w:val="72"/>
        </w:rPr>
      </w:pPr>
      <w:r w:rsidRPr="009A5CC8">
        <w:rPr>
          <w:b/>
          <w:sz w:val="72"/>
          <w:szCs w:val="72"/>
        </w:rPr>
        <w:lastRenderedPageBreak/>
        <w:t>P R O G R A M:</w:t>
      </w:r>
    </w:p>
    <w:p w14:paraId="27BDE526" w14:textId="77777777" w:rsidR="004C58C9" w:rsidRDefault="004C58C9" w:rsidP="00744537">
      <w:pPr>
        <w:spacing w:line="480" w:lineRule="auto"/>
        <w:ind w:left="708" w:firstLine="708"/>
        <w:rPr>
          <w:b/>
          <w:sz w:val="48"/>
          <w:szCs w:val="48"/>
        </w:rPr>
      </w:pPr>
    </w:p>
    <w:p w14:paraId="75A59D29" w14:textId="2514A2A2" w:rsidR="000C1D92" w:rsidRDefault="0074453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975558">
        <w:rPr>
          <w:b/>
          <w:sz w:val="48"/>
          <w:szCs w:val="48"/>
        </w:rPr>
        <w:t>Pronájem vodovodu pro veřejnou potřebu</w:t>
      </w:r>
      <w:r w:rsidR="00A138E9">
        <w:rPr>
          <w:b/>
          <w:sz w:val="48"/>
          <w:szCs w:val="48"/>
        </w:rPr>
        <w:t xml:space="preserve"> </w:t>
      </w:r>
    </w:p>
    <w:p w14:paraId="69946CCC" w14:textId="77777777" w:rsidR="0045133F" w:rsidRDefault="006430B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975558">
        <w:rPr>
          <w:b/>
          <w:sz w:val="48"/>
          <w:szCs w:val="48"/>
        </w:rPr>
        <w:t>Odpadové hospodářství</w:t>
      </w:r>
    </w:p>
    <w:p w14:paraId="163301FF" w14:textId="77777777" w:rsidR="0045133F" w:rsidRDefault="0045133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- Čevak – změna ceny vodného</w:t>
      </w:r>
    </w:p>
    <w:p w14:paraId="5AC48012" w14:textId="086533EC" w:rsidR="006430BF" w:rsidRDefault="0045133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- Finanční dary</w:t>
      </w:r>
      <w:r w:rsidR="006430BF">
        <w:rPr>
          <w:b/>
          <w:sz w:val="48"/>
          <w:szCs w:val="48"/>
        </w:rPr>
        <w:t xml:space="preserve"> </w:t>
      </w:r>
    </w:p>
    <w:p w14:paraId="0F15468C" w14:textId="4B068062" w:rsidR="006C2388" w:rsidRDefault="00121908" w:rsidP="00FD7125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FD7125">
        <w:rPr>
          <w:b/>
          <w:sz w:val="48"/>
          <w:szCs w:val="48"/>
        </w:rPr>
        <w:t>Různé</w:t>
      </w:r>
    </w:p>
    <w:sectPr w:rsidR="006C2388" w:rsidSect="0041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D"/>
    <w:rsid w:val="0000065C"/>
    <w:rsid w:val="0003313E"/>
    <w:rsid w:val="00055114"/>
    <w:rsid w:val="00070FDF"/>
    <w:rsid w:val="00076E3F"/>
    <w:rsid w:val="00084031"/>
    <w:rsid w:val="000C13FE"/>
    <w:rsid w:val="000C1D92"/>
    <w:rsid w:val="000E03AE"/>
    <w:rsid w:val="000E49E5"/>
    <w:rsid w:val="000F6098"/>
    <w:rsid w:val="00104CEC"/>
    <w:rsid w:val="00116798"/>
    <w:rsid w:val="00121908"/>
    <w:rsid w:val="00124363"/>
    <w:rsid w:val="00130DC1"/>
    <w:rsid w:val="001709FE"/>
    <w:rsid w:val="001C52E8"/>
    <w:rsid w:val="001C63E0"/>
    <w:rsid w:val="001D2202"/>
    <w:rsid w:val="001F3D06"/>
    <w:rsid w:val="00221F88"/>
    <w:rsid w:val="00223ECE"/>
    <w:rsid w:val="0024681A"/>
    <w:rsid w:val="00272396"/>
    <w:rsid w:val="00294F54"/>
    <w:rsid w:val="002A038B"/>
    <w:rsid w:val="002B1FAE"/>
    <w:rsid w:val="002C000A"/>
    <w:rsid w:val="002C1561"/>
    <w:rsid w:val="002D3D3E"/>
    <w:rsid w:val="00314568"/>
    <w:rsid w:val="00332CD6"/>
    <w:rsid w:val="003A1978"/>
    <w:rsid w:val="003B28CC"/>
    <w:rsid w:val="003C20E5"/>
    <w:rsid w:val="003D6AA3"/>
    <w:rsid w:val="00401514"/>
    <w:rsid w:val="00412019"/>
    <w:rsid w:val="0041533F"/>
    <w:rsid w:val="0043484A"/>
    <w:rsid w:val="0045133F"/>
    <w:rsid w:val="0046519D"/>
    <w:rsid w:val="0048340C"/>
    <w:rsid w:val="0048440E"/>
    <w:rsid w:val="004A06BF"/>
    <w:rsid w:val="004B2DAC"/>
    <w:rsid w:val="004C10D4"/>
    <w:rsid w:val="004C1AED"/>
    <w:rsid w:val="004C58C9"/>
    <w:rsid w:val="004E0E39"/>
    <w:rsid w:val="004E0F8D"/>
    <w:rsid w:val="004E7DE2"/>
    <w:rsid w:val="00516598"/>
    <w:rsid w:val="00521745"/>
    <w:rsid w:val="00530912"/>
    <w:rsid w:val="00537C10"/>
    <w:rsid w:val="005614E0"/>
    <w:rsid w:val="00572FEB"/>
    <w:rsid w:val="00590EC1"/>
    <w:rsid w:val="00597A90"/>
    <w:rsid w:val="005B100F"/>
    <w:rsid w:val="005B3A01"/>
    <w:rsid w:val="005E65DB"/>
    <w:rsid w:val="005F514F"/>
    <w:rsid w:val="0060282E"/>
    <w:rsid w:val="00604723"/>
    <w:rsid w:val="00617093"/>
    <w:rsid w:val="0062075E"/>
    <w:rsid w:val="006430BF"/>
    <w:rsid w:val="00661066"/>
    <w:rsid w:val="006621C2"/>
    <w:rsid w:val="00666CD8"/>
    <w:rsid w:val="006B26CD"/>
    <w:rsid w:val="006B50C2"/>
    <w:rsid w:val="006C2388"/>
    <w:rsid w:val="006C304F"/>
    <w:rsid w:val="006D739C"/>
    <w:rsid w:val="006F7E88"/>
    <w:rsid w:val="00700A1C"/>
    <w:rsid w:val="007170BB"/>
    <w:rsid w:val="00735CB5"/>
    <w:rsid w:val="00744537"/>
    <w:rsid w:val="00753E45"/>
    <w:rsid w:val="00765550"/>
    <w:rsid w:val="007725F9"/>
    <w:rsid w:val="00783F1D"/>
    <w:rsid w:val="007B0DE4"/>
    <w:rsid w:val="007D74FD"/>
    <w:rsid w:val="007E399F"/>
    <w:rsid w:val="0084387A"/>
    <w:rsid w:val="00866CC1"/>
    <w:rsid w:val="0086719B"/>
    <w:rsid w:val="00873D8B"/>
    <w:rsid w:val="0087553A"/>
    <w:rsid w:val="00887F6B"/>
    <w:rsid w:val="00892224"/>
    <w:rsid w:val="008A4B6B"/>
    <w:rsid w:val="008A6C0F"/>
    <w:rsid w:val="008A75BB"/>
    <w:rsid w:val="008D53E3"/>
    <w:rsid w:val="008D5429"/>
    <w:rsid w:val="008E1401"/>
    <w:rsid w:val="008E7457"/>
    <w:rsid w:val="00917839"/>
    <w:rsid w:val="0097383B"/>
    <w:rsid w:val="00975558"/>
    <w:rsid w:val="00991AA5"/>
    <w:rsid w:val="009A5CC8"/>
    <w:rsid w:val="009C7277"/>
    <w:rsid w:val="009D5B7D"/>
    <w:rsid w:val="009D7172"/>
    <w:rsid w:val="009F14E2"/>
    <w:rsid w:val="009F7864"/>
    <w:rsid w:val="00A00BD5"/>
    <w:rsid w:val="00A138E9"/>
    <w:rsid w:val="00A55869"/>
    <w:rsid w:val="00A75CA3"/>
    <w:rsid w:val="00A8139C"/>
    <w:rsid w:val="00AC0F17"/>
    <w:rsid w:val="00AE35FB"/>
    <w:rsid w:val="00B056DD"/>
    <w:rsid w:val="00B26D77"/>
    <w:rsid w:val="00B3436E"/>
    <w:rsid w:val="00B648DE"/>
    <w:rsid w:val="00B70AB0"/>
    <w:rsid w:val="00B71C7E"/>
    <w:rsid w:val="00B90EC6"/>
    <w:rsid w:val="00BC09DC"/>
    <w:rsid w:val="00BE2D96"/>
    <w:rsid w:val="00BF5B02"/>
    <w:rsid w:val="00C27BC7"/>
    <w:rsid w:val="00C30685"/>
    <w:rsid w:val="00C665A3"/>
    <w:rsid w:val="00C8219E"/>
    <w:rsid w:val="00CA4FD3"/>
    <w:rsid w:val="00CB24D3"/>
    <w:rsid w:val="00CC608E"/>
    <w:rsid w:val="00CD0B34"/>
    <w:rsid w:val="00CE4FF0"/>
    <w:rsid w:val="00D302C5"/>
    <w:rsid w:val="00D367F3"/>
    <w:rsid w:val="00D6185C"/>
    <w:rsid w:val="00D6482D"/>
    <w:rsid w:val="00D678B2"/>
    <w:rsid w:val="00D738D5"/>
    <w:rsid w:val="00D74650"/>
    <w:rsid w:val="00D81EAE"/>
    <w:rsid w:val="00D83C03"/>
    <w:rsid w:val="00D975F3"/>
    <w:rsid w:val="00DC0298"/>
    <w:rsid w:val="00DF6A7D"/>
    <w:rsid w:val="00E01D57"/>
    <w:rsid w:val="00E1132B"/>
    <w:rsid w:val="00E12524"/>
    <w:rsid w:val="00E25C18"/>
    <w:rsid w:val="00E55B9F"/>
    <w:rsid w:val="00E62909"/>
    <w:rsid w:val="00E807B0"/>
    <w:rsid w:val="00E93133"/>
    <w:rsid w:val="00EA0F35"/>
    <w:rsid w:val="00EA5B12"/>
    <w:rsid w:val="00ED47C5"/>
    <w:rsid w:val="00EE3EC2"/>
    <w:rsid w:val="00F33DB7"/>
    <w:rsid w:val="00F44745"/>
    <w:rsid w:val="00F71E1D"/>
    <w:rsid w:val="00F91DD6"/>
    <w:rsid w:val="00F93BCD"/>
    <w:rsid w:val="00F958E8"/>
    <w:rsid w:val="00FB7879"/>
    <w:rsid w:val="00FD0760"/>
    <w:rsid w:val="00FD7125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4F85"/>
  <w15:chartTrackingRefBased/>
  <w15:docId w15:val="{BAFEC629-57B3-49AB-9D30-31A2D5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93D-02D9-4E17-AC8E-9FA4A2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 Á  N  K A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 Á  N  K A</dc:title>
  <dc:subject/>
  <dc:creator>O.ú. Pleše</dc:creator>
  <cp:keywords/>
  <cp:lastModifiedBy>Obec</cp:lastModifiedBy>
  <cp:revision>117</cp:revision>
  <cp:lastPrinted>2025-11-25T14:56:00Z</cp:lastPrinted>
  <dcterms:created xsi:type="dcterms:W3CDTF">2017-11-07T08:20:00Z</dcterms:created>
  <dcterms:modified xsi:type="dcterms:W3CDTF">2025-11-25T14:56:00Z</dcterms:modified>
</cp:coreProperties>
</file>